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802" w:rsidRDefault="00926802">
      <w:pPr>
        <w:jc w:val="center"/>
        <w:rPr>
          <w:b/>
          <w:sz w:val="28"/>
        </w:rPr>
      </w:pPr>
    </w:p>
    <w:p w:rsidR="005E2BC4" w:rsidRDefault="005E2BC4">
      <w:pPr>
        <w:jc w:val="center"/>
        <w:rPr>
          <w:b/>
          <w:sz w:val="28"/>
        </w:rPr>
      </w:pPr>
      <w:r>
        <w:rPr>
          <w:b/>
          <w:sz w:val="28"/>
        </w:rPr>
        <w:t>GIFTED AND TALENTED EDUCATION PROGRAM</w:t>
      </w:r>
    </w:p>
    <w:p w:rsidR="005E2BC4" w:rsidRDefault="005E2BC4">
      <w:pPr>
        <w:jc w:val="center"/>
      </w:pPr>
      <w:smartTag w:uri="urn:schemas-microsoft-com:office:smarttags" w:element="place">
        <w:smartTag w:uri="urn:schemas-microsoft-com:office:smarttags" w:element="PlaceName">
          <w:r>
            <w:rPr>
              <w:b/>
              <w:sz w:val="28"/>
            </w:rPr>
            <w:t>Individual</w:t>
          </w:r>
        </w:smartTag>
        <w:r>
          <w:rPr>
            <w:b/>
            <w:sz w:val="28"/>
          </w:rPr>
          <w:t xml:space="preserve"> </w:t>
        </w:r>
        <w:smartTag w:uri="urn:schemas-microsoft-com:office:smarttags" w:element="PlaceName">
          <w:r>
            <w:rPr>
              <w:b/>
              <w:sz w:val="28"/>
            </w:rPr>
            <w:t>Education</w:t>
          </w:r>
        </w:smartTag>
        <w:r>
          <w:rPr>
            <w:b/>
            <w:sz w:val="28"/>
          </w:rPr>
          <w:t xml:space="preserve"> </w:t>
        </w:r>
        <w:smartTag w:uri="urn:schemas-microsoft-com:office:smarttags" w:element="PlaceName">
          <w:r>
            <w:rPr>
              <w:b/>
              <w:sz w:val="28"/>
            </w:rPr>
            <w:t>Plan</w:t>
          </w:r>
        </w:smartTag>
        <w:r>
          <w:rPr>
            <w:b/>
            <w:sz w:val="28"/>
          </w:rPr>
          <w:t xml:space="preserve"> </w:t>
        </w:r>
        <w:smartTag w:uri="urn:schemas-microsoft-com:office:smarttags" w:element="PlaceType">
          <w:r w:rsidR="002F2D80">
            <w:rPr>
              <w:b/>
              <w:sz w:val="28"/>
            </w:rPr>
            <w:t>Middle School</w:t>
          </w:r>
        </w:smartTag>
      </w:smartTag>
    </w:p>
    <w:p w:rsidR="005E2BC4" w:rsidRDefault="005E2BC4">
      <w:pPr>
        <w:jc w:val="center"/>
        <w:rPr>
          <w:sz w:val="20"/>
        </w:rPr>
      </w:pPr>
    </w:p>
    <w:p w:rsidR="005E2BC4" w:rsidRDefault="00397378">
      <w:pPr>
        <w:jc w:val="center"/>
      </w:pPr>
      <w:r>
        <w:t>2008-2009</w:t>
      </w:r>
    </w:p>
    <w:p w:rsidR="00D94496" w:rsidRDefault="00D94496">
      <w:pPr>
        <w:jc w:val="center"/>
      </w:pPr>
    </w:p>
    <w:p w:rsidR="004E5036" w:rsidRDefault="004E5036">
      <w:pPr>
        <w:jc w:val="center"/>
      </w:pPr>
    </w:p>
    <w:p w:rsidR="005E2BC4" w:rsidRPr="003433BE" w:rsidRDefault="005E2BC4">
      <w:pPr>
        <w:rPr>
          <w:sz w:val="22"/>
          <w:u w:val="single"/>
        </w:rPr>
      </w:pPr>
      <w:r>
        <w:rPr>
          <w:sz w:val="22"/>
        </w:rPr>
        <w:t xml:space="preserve">STUDENT </w:t>
      </w:r>
      <w:r>
        <w:rPr>
          <w:sz w:val="22"/>
          <w:u w:val="single"/>
        </w:rPr>
        <w:t xml:space="preserve">                                                  </w:t>
      </w:r>
      <w:r>
        <w:rPr>
          <w:sz w:val="22"/>
        </w:rPr>
        <w:t xml:space="preserve">  SCHOOL </w:t>
      </w:r>
      <w:r w:rsidR="003433BE">
        <w:rPr>
          <w:sz w:val="22"/>
          <w:u w:val="single"/>
        </w:rPr>
        <w:t xml:space="preserve">                         </w:t>
      </w:r>
      <w:r>
        <w:rPr>
          <w:sz w:val="22"/>
          <w:u w:val="single"/>
        </w:rPr>
        <w:t xml:space="preserve">      </w:t>
      </w:r>
      <w:r>
        <w:rPr>
          <w:sz w:val="22"/>
        </w:rPr>
        <w:t xml:space="preserve"> GRADE </w:t>
      </w:r>
      <w:r>
        <w:rPr>
          <w:sz w:val="22"/>
          <w:u w:val="single"/>
        </w:rPr>
        <w:t xml:space="preserve">         </w:t>
      </w:r>
      <w:r>
        <w:rPr>
          <w:sz w:val="22"/>
        </w:rPr>
        <w:t xml:space="preserve"> DATE</w:t>
      </w:r>
      <w:r w:rsidR="003433BE">
        <w:rPr>
          <w:sz w:val="22"/>
        </w:rPr>
        <w:t xml:space="preserve"> </w:t>
      </w:r>
      <w:r w:rsidR="003433BE">
        <w:rPr>
          <w:sz w:val="22"/>
          <w:u w:val="single"/>
        </w:rPr>
        <w:t xml:space="preserve">_______              </w:t>
      </w:r>
    </w:p>
    <w:p w:rsidR="005E2BC4" w:rsidRPr="00D94496" w:rsidRDefault="00D94496">
      <w:pPr>
        <w:rPr>
          <w:u w:val="single"/>
        </w:rPr>
      </w:pPr>
      <w:r w:rsidRPr="00D94496">
        <w:t xml:space="preserve"> Student ID</w:t>
      </w:r>
      <w:r w:rsidR="005E2BC4" w:rsidRPr="00D94496">
        <w:t xml:space="preserve">     </w:t>
      </w:r>
      <w:r>
        <w:t>______________________</w:t>
      </w:r>
      <w:r w:rsidR="005E2BC4" w:rsidRPr="00D94496">
        <w:t xml:space="preserve">           </w:t>
      </w:r>
      <w:r w:rsidR="005E2BC4" w:rsidRPr="00D94496">
        <w:rPr>
          <w:u w:val="single"/>
        </w:rPr>
        <w:t xml:space="preserve">              </w:t>
      </w:r>
    </w:p>
    <w:p w:rsidR="005E2BC4" w:rsidRDefault="005E2BC4">
      <w:pPr>
        <w:rPr>
          <w:u w:val="single"/>
        </w:rPr>
      </w:pPr>
    </w:p>
    <w:p w:rsidR="00413011" w:rsidRDefault="00413011"/>
    <w:p w:rsidR="005E2BC4" w:rsidRDefault="005E2BC4">
      <w:pPr>
        <w:rPr>
          <w:b/>
        </w:rPr>
      </w:pPr>
      <w:r>
        <w:rPr>
          <w:b/>
          <w:u w:val="single"/>
        </w:rPr>
        <w:t>PROGRAM OPTIONS</w:t>
      </w:r>
      <w:r>
        <w:rPr>
          <w:b/>
        </w:rPr>
        <w:t>:</w:t>
      </w:r>
      <w:r>
        <w:rPr>
          <w:b/>
        </w:rPr>
        <w:tab/>
      </w:r>
      <w:r>
        <w:rPr>
          <w:b/>
        </w:rPr>
        <w:tab/>
      </w:r>
    </w:p>
    <w:p w:rsidR="005E2BC4" w:rsidRDefault="005E2BC4">
      <w:r>
        <w:rPr>
          <w:b/>
        </w:rPr>
        <w:tab/>
      </w:r>
      <w:r>
        <w:rPr>
          <w:b/>
        </w:rPr>
        <w:tab/>
      </w:r>
    </w:p>
    <w:p w:rsidR="004E5036" w:rsidRDefault="005E2BC4" w:rsidP="004E5036">
      <w:r>
        <w:t xml:space="preserve">[   ] </w:t>
      </w:r>
      <w:r w:rsidR="003433BE">
        <w:t xml:space="preserve">GATE/Honors </w:t>
      </w:r>
      <w:r w:rsidR="001B737F">
        <w:t>Humanities</w:t>
      </w:r>
      <w:r>
        <w:tab/>
      </w:r>
      <w:r>
        <w:tab/>
      </w:r>
      <w:r w:rsidR="00433196">
        <w:t xml:space="preserve">            </w:t>
      </w:r>
      <w:r w:rsidR="004E5036">
        <w:tab/>
      </w:r>
      <w:r w:rsidR="00433196">
        <w:t>[   ] Cluster Grouping</w:t>
      </w:r>
      <w:r w:rsidR="001B737F">
        <w:t xml:space="preserve"> for Humanities</w:t>
      </w:r>
      <w:r w:rsidR="004E5036">
        <w:tab/>
      </w:r>
    </w:p>
    <w:p w:rsidR="001B737F" w:rsidRDefault="001B737F" w:rsidP="004E5036">
      <w:r>
        <w:t>[   ] Advanced Mathematics Placement</w:t>
      </w:r>
      <w:r>
        <w:tab/>
      </w:r>
      <w:r>
        <w:tab/>
      </w:r>
      <w:r w:rsidR="004E5036">
        <w:tab/>
      </w:r>
      <w:r w:rsidR="003264A5">
        <w:t xml:space="preserve">[ </w:t>
      </w:r>
      <w:r>
        <w:t xml:space="preserve">  ]</w:t>
      </w:r>
      <w:r w:rsidR="003264A5">
        <w:t xml:space="preserve"> Other _____________________</w:t>
      </w:r>
    </w:p>
    <w:p w:rsidR="003433BE" w:rsidRPr="003264A5" w:rsidRDefault="005E2BC4" w:rsidP="003264A5">
      <w:pPr>
        <w:ind w:firstLine="720"/>
      </w:pPr>
      <w:r>
        <w:tab/>
      </w:r>
    </w:p>
    <w:p w:rsidR="003433BE" w:rsidRDefault="003433BE" w:rsidP="003433BE">
      <w:pPr>
        <w:pStyle w:val="Style0"/>
        <w:rPr>
          <w:rFonts w:ascii="Times New Roman" w:hAnsi="Times New Roman"/>
          <w:b/>
          <w:bCs/>
          <w:color w:val="000000"/>
          <w:u w:val="single"/>
        </w:rPr>
      </w:pPr>
    </w:p>
    <w:p w:rsidR="003264A5" w:rsidRDefault="003264A5" w:rsidP="003433BE">
      <w:pPr>
        <w:pStyle w:val="Style0"/>
        <w:rPr>
          <w:rFonts w:ascii="Times New Roman" w:hAnsi="Times New Roman"/>
          <w:b/>
          <w:bCs/>
          <w:color w:val="000000"/>
          <w:u w:val="single"/>
        </w:rPr>
      </w:pPr>
    </w:p>
    <w:p w:rsidR="003433BE" w:rsidRDefault="003433BE" w:rsidP="003433BE">
      <w:pPr>
        <w:pStyle w:val="Style0"/>
        <w:rPr>
          <w:rFonts w:ascii="Times New Roman" w:hAnsi="Times New Roman"/>
          <w:color w:val="000000"/>
        </w:rPr>
      </w:pPr>
      <w:r>
        <w:rPr>
          <w:rFonts w:ascii="Times New Roman" w:hAnsi="Times New Roman"/>
          <w:b/>
          <w:bCs/>
          <w:color w:val="000000"/>
          <w:u w:val="single"/>
        </w:rPr>
        <w:t>METHODS</w:t>
      </w:r>
      <w:r>
        <w:rPr>
          <w:rFonts w:ascii="Times New Roman" w:hAnsi="Times New Roman"/>
          <w:color w:val="000000"/>
        </w:rPr>
        <w:t xml:space="preserve"> (specific activities and differentiated instructional strategies planned):</w:t>
      </w:r>
    </w:p>
    <w:p w:rsidR="004E5036" w:rsidRDefault="004E5036" w:rsidP="003433BE">
      <w:pPr>
        <w:pStyle w:val="Style0"/>
        <w:rPr>
          <w:rFonts w:ascii="Times New Roman" w:hAnsi="Times New Roman"/>
          <w:color w:val="000000"/>
        </w:rPr>
      </w:pPr>
    </w:p>
    <w:p w:rsidR="00692B34" w:rsidRDefault="003433BE" w:rsidP="003433BE">
      <w:pPr>
        <w:pStyle w:val="Style0"/>
        <w:rPr>
          <w:rFonts w:ascii="Times New Roman" w:hAnsi="Times New Roman"/>
          <w:color w:val="000000"/>
        </w:rPr>
      </w:pPr>
      <w:r>
        <w:rPr>
          <w:rFonts w:ascii="Times New Roman" w:hAnsi="Times New Roman"/>
          <w:color w:val="000000"/>
        </w:rPr>
        <w:t xml:space="preserve">Differentiated instruction provided with depth, complexity, and acceleration in all appropriate areas of the curriculum.  </w:t>
      </w:r>
    </w:p>
    <w:p w:rsidR="00692B34" w:rsidRDefault="003433BE" w:rsidP="003433BE">
      <w:pPr>
        <w:pStyle w:val="Style0"/>
        <w:rPr>
          <w:rFonts w:ascii="Times New Roman" w:hAnsi="Times New Roman"/>
        </w:rPr>
      </w:pPr>
      <w:r>
        <w:rPr>
          <w:rFonts w:ascii="Times New Roman" w:hAnsi="Times New Roman"/>
          <w:color w:val="000000"/>
          <w:u w:val="single"/>
        </w:rPr>
        <w:t>Humanities</w:t>
      </w:r>
      <w:r>
        <w:rPr>
          <w:rFonts w:ascii="Times New Roman" w:hAnsi="Times New Roman"/>
          <w:color w:val="000000"/>
        </w:rPr>
        <w:t xml:space="preserve">: clustered full time within interdisciplinary language arts/social studies teams and provided with a selection of novels dealing with broader global issues requiring higher level thinking skills. </w:t>
      </w:r>
      <w:r>
        <w:rPr>
          <w:rFonts w:ascii="Times New Roman" w:hAnsi="Times New Roman"/>
          <w:color w:val="000000"/>
          <w:u w:val="single"/>
        </w:rPr>
        <w:t xml:space="preserve">Language arts and social science classes: </w:t>
      </w:r>
      <w:r>
        <w:rPr>
          <w:rFonts w:ascii="Times New Roman" w:hAnsi="Times New Roman"/>
          <w:color w:val="000000"/>
        </w:rPr>
        <w:t xml:space="preserve"> students are clustered full time in distinct GATE language arts and GATE social science classes.  The teachers function as a team to provide a selection of novels dealing with broader global issues requiring higher level thinking skills.  In humanities core and separate language arts and social science classes, texts are used as a base to curriculum, all units of study include additional layers of learning through simulations, debates, projects a</w:t>
      </w:r>
      <w:r w:rsidR="001469B1">
        <w:rPr>
          <w:rFonts w:ascii="Times New Roman" w:hAnsi="Times New Roman"/>
          <w:color w:val="000000"/>
        </w:rPr>
        <w:t>nd questioning that necessitate</w:t>
      </w:r>
      <w:r>
        <w:rPr>
          <w:rFonts w:ascii="Times New Roman" w:hAnsi="Times New Roman"/>
          <w:color w:val="000000"/>
        </w:rPr>
        <w:t xml:space="preserve"> broader perspectives throughout the study (complexity).  Depth and complexity are incorporated into lessons utilizing higher level vocabulary and comprehension skills.  Class discussions focus on “big ideas” for students to research and collaborate together in order to share broader perspectives wi</w:t>
      </w:r>
      <w:r w:rsidR="00122C92">
        <w:rPr>
          <w:rFonts w:ascii="Times New Roman" w:hAnsi="Times New Roman"/>
          <w:color w:val="000000"/>
        </w:rPr>
        <w:t>th important real-life issues</w:t>
      </w:r>
      <w:r w:rsidR="00122C92" w:rsidRPr="00122C92">
        <w:rPr>
          <w:rFonts w:ascii="Times New Roman" w:hAnsi="Times New Roman"/>
          <w:color w:val="000000"/>
        </w:rPr>
        <w:t>.</w:t>
      </w:r>
      <w:r w:rsidR="00122C92" w:rsidRPr="00122C92">
        <w:rPr>
          <w:rFonts w:ascii="Times New Roman" w:hAnsi="Times New Roman"/>
        </w:rPr>
        <w:t xml:space="preserve"> </w:t>
      </w:r>
    </w:p>
    <w:p w:rsidR="003433BE" w:rsidRPr="00122C92" w:rsidRDefault="00122C92" w:rsidP="003433BE">
      <w:pPr>
        <w:pStyle w:val="Style0"/>
        <w:rPr>
          <w:rFonts w:ascii="Times New Roman" w:hAnsi="Times New Roman"/>
          <w:color w:val="000000"/>
        </w:rPr>
      </w:pPr>
      <w:r w:rsidRPr="00122C92">
        <w:rPr>
          <w:rFonts w:ascii="Times New Roman" w:hAnsi="Times New Roman"/>
          <w:u w:val="single"/>
        </w:rPr>
        <w:t>Math</w:t>
      </w:r>
      <w:r w:rsidR="00F146C8">
        <w:rPr>
          <w:rFonts w:ascii="Times New Roman" w:hAnsi="Times New Roman"/>
          <w:u w:val="single"/>
        </w:rPr>
        <w:t>ematics</w:t>
      </w:r>
      <w:r w:rsidRPr="00122C92">
        <w:rPr>
          <w:rFonts w:ascii="Times New Roman" w:hAnsi="Times New Roman"/>
        </w:rPr>
        <w:t xml:space="preserve">: </w:t>
      </w:r>
      <w:r>
        <w:rPr>
          <w:rFonts w:ascii="Times New Roman" w:hAnsi="Times New Roman"/>
        </w:rPr>
        <w:t>Advanced placement program to provide a</w:t>
      </w:r>
      <w:r w:rsidRPr="00122C92">
        <w:rPr>
          <w:rFonts w:ascii="Times New Roman" w:hAnsi="Times New Roman"/>
        </w:rPr>
        <w:t xml:space="preserve">cceleration </w:t>
      </w:r>
      <w:r>
        <w:rPr>
          <w:rFonts w:ascii="Times New Roman" w:hAnsi="Times New Roman"/>
        </w:rPr>
        <w:t>with</w:t>
      </w:r>
      <w:r w:rsidR="00F146C8">
        <w:rPr>
          <w:rFonts w:ascii="Times New Roman" w:hAnsi="Times New Roman"/>
        </w:rPr>
        <w:t xml:space="preserve"> math instruction enabling </w:t>
      </w:r>
      <w:r w:rsidRPr="00122C92">
        <w:rPr>
          <w:rFonts w:ascii="Times New Roman" w:hAnsi="Times New Roman"/>
        </w:rPr>
        <w:t xml:space="preserve">the opportunity to </w:t>
      </w:r>
      <w:r w:rsidR="00F146C8">
        <w:rPr>
          <w:rFonts w:ascii="Times New Roman" w:hAnsi="Times New Roman"/>
        </w:rPr>
        <w:t xml:space="preserve">participate in </w:t>
      </w:r>
      <w:r w:rsidRPr="00122C92">
        <w:rPr>
          <w:rFonts w:ascii="Times New Roman" w:hAnsi="Times New Roman"/>
        </w:rPr>
        <w:t>Honors and AP level math courses in high school.</w:t>
      </w:r>
    </w:p>
    <w:p w:rsidR="005E2BC4" w:rsidRDefault="005E2BC4"/>
    <w:p w:rsidR="005E2BC4" w:rsidRDefault="005E2BC4"/>
    <w:p w:rsidR="00413011" w:rsidRDefault="00413011"/>
    <w:p w:rsidR="00D94496" w:rsidRDefault="00D94496"/>
    <w:p w:rsidR="00D94496" w:rsidRDefault="00D94496"/>
    <w:p w:rsidR="00D94496" w:rsidRDefault="00D94496"/>
    <w:p w:rsidR="00413011" w:rsidRDefault="00413011"/>
    <w:p w:rsidR="00413011" w:rsidRDefault="00413011"/>
    <w:p w:rsidR="005E2BC4" w:rsidRPr="00433196" w:rsidRDefault="005E2BC4">
      <w:r>
        <w:rPr>
          <w:u w:val="single"/>
        </w:rPr>
        <w:t xml:space="preserve">                                                 </w:t>
      </w:r>
      <w:r>
        <w:t xml:space="preserve">     </w:t>
      </w:r>
      <w:r w:rsidR="00F146C8">
        <w:t xml:space="preserve">   </w:t>
      </w:r>
      <w:r>
        <w:rPr>
          <w:u w:val="single"/>
        </w:rPr>
        <w:t xml:space="preserve">                                             </w:t>
      </w:r>
      <w:r>
        <w:tab/>
      </w:r>
      <w:r w:rsidR="00433196" w:rsidRPr="00433196">
        <w:t xml:space="preserve">   _______________________</w:t>
      </w:r>
    </w:p>
    <w:p w:rsidR="005E2BC4" w:rsidRDefault="005E2BC4">
      <w:r>
        <w:t xml:space="preserve">   Classroom Teacher/Advisor</w:t>
      </w:r>
      <w:r>
        <w:tab/>
        <w:t xml:space="preserve">    </w:t>
      </w:r>
      <w:r w:rsidR="00433196">
        <w:t xml:space="preserve">  </w:t>
      </w:r>
      <w:r w:rsidR="00F146C8">
        <w:t xml:space="preserve">   </w:t>
      </w:r>
      <w:r w:rsidR="00433196">
        <w:t xml:space="preserve">      </w:t>
      </w:r>
      <w:r w:rsidR="00F146C8">
        <w:t xml:space="preserve">  </w:t>
      </w:r>
      <w:r>
        <w:t>Student (optional)</w:t>
      </w:r>
      <w:r>
        <w:tab/>
      </w:r>
      <w:r>
        <w:tab/>
      </w:r>
      <w:r>
        <w:tab/>
        <w:t xml:space="preserve">   Parent</w:t>
      </w:r>
    </w:p>
    <w:sectPr w:rsidR="005E2BC4">
      <w:footerReference w:type="default" r:id="rId6"/>
      <w:endnotePr>
        <w:numFmt w:val="decimal"/>
      </w:endnotePr>
      <w:pgSz w:w="12240" w:h="15840"/>
      <w:pgMar w:top="720" w:right="1152" w:bottom="288" w:left="1152" w:header="432"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D7B" w:rsidRDefault="00F90D7B">
      <w:r>
        <w:separator/>
      </w:r>
    </w:p>
  </w:endnote>
  <w:endnote w:type="continuationSeparator" w:id="0">
    <w:p w:rsidR="00F90D7B" w:rsidRDefault="00F90D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BC4" w:rsidRDefault="005E2BC4">
    <w:pPr>
      <w:pStyle w:val="Header"/>
      <w:tabs>
        <w:tab w:val="clear" w:pos="4320"/>
        <w:tab w:val="clear" w:pos="8640"/>
      </w:tabs>
      <w:rPr>
        <w:sz w:val="20"/>
      </w:rPr>
    </w:pPr>
    <w:r>
      <w:rPr>
        <w:noProof/>
        <w:snapToGrid/>
        <w:sz w:val="16"/>
      </w:rPr>
      <w:pict>
        <v:shapetype id="_x0000_t202" coordsize="21600,21600" o:spt="202" path="m,l,21600r21600,l21600,xe">
          <v:stroke joinstyle="miter"/>
          <v:path gradientshapeok="t" o:connecttype="rect"/>
        </v:shapetype>
        <v:shape id="_x0000_s2051" type="#_x0000_t202" style="position:absolute;margin-left:381.6pt;margin-top:5.5pt;width:129.6pt;height:28.8pt;z-index:-251658240;mso-wrap-edited:f" wrapcoords="-107 0 -107 21032 21600 21032 21600 0 -107 0" o:allowincell="f" stroked="f">
          <v:textbox>
            <w:txbxContent>
              <w:p w:rsidR="005E2BC4" w:rsidRDefault="005E2BC4">
                <w:pPr>
                  <w:rPr>
                    <w:b/>
                    <w:i/>
                    <w:sz w:val="18"/>
                    <w:u w:val="single"/>
                  </w:rPr>
                </w:pPr>
                <w:smartTag w:uri="urn:schemas-microsoft-com:office:smarttags" w:element="City">
                  <w:r>
                    <w:rPr>
                      <w:b/>
                      <w:i/>
                      <w:sz w:val="18"/>
                      <w:u w:val="single"/>
                    </w:rPr>
                    <w:t>Irvine</w:t>
                  </w:r>
                </w:smartTag>
                <w:r>
                  <w:rPr>
                    <w:b/>
                    <w:i/>
                    <w:sz w:val="18"/>
                    <w:u w:val="single"/>
                  </w:rPr>
                  <w:t xml:space="preserve"> Unified </w:t>
                </w:r>
                <w:smartTag w:uri="urn:schemas-microsoft-com:office:smarttags" w:element="place">
                  <w:r>
                    <w:rPr>
                      <w:b/>
                      <w:i/>
                      <w:sz w:val="18"/>
                      <w:u w:val="single"/>
                    </w:rPr>
                    <w:t>School District</w:t>
                  </w:r>
                </w:smartTag>
              </w:p>
            </w:txbxContent>
          </v:textbox>
        </v:shape>
      </w:pict>
    </w:r>
    <w:r>
      <w:rPr>
        <w:noProof/>
        <w:snapToGrid/>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38.4pt;margin-top:-1.7pt;width:50.4pt;height:46.45pt;z-index:251657216" o:allowincell="f">
          <v:imagedata r:id="rId1" o:title="IUSD2PIX"/>
        </v:shape>
      </w:pict>
    </w:r>
    <w:r>
      <w:rPr>
        <w:sz w:val="20"/>
      </w:rPr>
      <w:t>Distribution: parent; teacher; GATE folder</w:t>
    </w:r>
  </w:p>
  <w:p w:rsidR="005E2BC4" w:rsidRDefault="004E5036">
    <w:r>
      <w:t xml:space="preserve"> </w:t>
    </w:r>
  </w:p>
  <w:p w:rsidR="005E2BC4" w:rsidRDefault="005E2BC4">
    <w:pPr>
      <w:pStyle w:val="Footer"/>
    </w:pPr>
    <w:r>
      <w:rPr>
        <w:sz w:val="16"/>
      </w:rPr>
      <w:t xml:space="preserve">FORM #4             REV. </w:t>
    </w:r>
    <w:r w:rsidR="00D94496">
      <w:rPr>
        <w:sz w:val="16"/>
      </w:rPr>
      <w:t>08/06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D7B" w:rsidRDefault="00F90D7B">
      <w:r>
        <w:separator/>
      </w:r>
    </w:p>
  </w:footnote>
  <w:footnote w:type="continuationSeparator" w:id="0">
    <w:p w:rsidR="00F90D7B" w:rsidRDefault="00F90D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3196"/>
    <w:rsid w:val="00122C92"/>
    <w:rsid w:val="001469B1"/>
    <w:rsid w:val="001B737F"/>
    <w:rsid w:val="00255A96"/>
    <w:rsid w:val="002F19C5"/>
    <w:rsid w:val="002F2D80"/>
    <w:rsid w:val="003264A5"/>
    <w:rsid w:val="003433BE"/>
    <w:rsid w:val="00397378"/>
    <w:rsid w:val="00413011"/>
    <w:rsid w:val="00433196"/>
    <w:rsid w:val="004E5036"/>
    <w:rsid w:val="005E2BC4"/>
    <w:rsid w:val="00692B34"/>
    <w:rsid w:val="00766ACB"/>
    <w:rsid w:val="007F3044"/>
    <w:rsid w:val="00926802"/>
    <w:rsid w:val="00C632CA"/>
    <w:rsid w:val="00D94496"/>
    <w:rsid w:val="00F146C8"/>
    <w:rsid w:val="00F90D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tyle0">
    <w:name w:val="Style0"/>
    <w:rsid w:val="003433BE"/>
    <w:pPr>
      <w:autoSpaceDE w:val="0"/>
      <w:autoSpaceDN w:val="0"/>
      <w:adjustRightInd w:val="0"/>
    </w:pPr>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4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GIFTED AND TALENTED EDUCATION PROGRAM</vt:lpstr>
    </vt:vector>
  </TitlesOfParts>
  <Company>iusd</Company>
  <LinksUpToDate>false</LinksUpToDate>
  <CharactersWithSpaces>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GIFTED AND TALENTED EDUCATION PROGRAM</dc:title>
  <dc:subject/>
  <dc:creator>Pamela Larson-Miller</dc:creator>
  <cp:keywords/>
  <cp:lastModifiedBy>sswanson</cp:lastModifiedBy>
  <cp:revision>2</cp:revision>
  <cp:lastPrinted>2004-10-06T21:57:00Z</cp:lastPrinted>
  <dcterms:created xsi:type="dcterms:W3CDTF">2009-10-14T17:30:00Z</dcterms:created>
  <dcterms:modified xsi:type="dcterms:W3CDTF">2009-10-14T17:30:00Z</dcterms:modified>
</cp:coreProperties>
</file>