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AC" w:rsidRDefault="00F36DAC" w:rsidP="00F36DAC">
      <w:pPr>
        <w:pStyle w:val="Heading1"/>
      </w:pPr>
      <w:r>
        <w:t>TEACHER INTERVIEW QUESTIONS</w:t>
      </w:r>
    </w:p>
    <w:p w:rsidR="00F36DAC" w:rsidRDefault="00F36DAC" w:rsidP="00F36DAC"/>
    <w:p w:rsidR="00F36DAC" w:rsidRDefault="00F36DAC" w:rsidP="00F36DAC"/>
    <w:p w:rsidR="00F36DAC" w:rsidRDefault="00F36DAC" w:rsidP="00F36DAC">
      <w:pPr>
        <w:rPr>
          <w:sz w:val="22"/>
        </w:rPr>
      </w:pPr>
      <w:r>
        <w:rPr>
          <w:sz w:val="22"/>
        </w:rPr>
        <w:t xml:space="preserve">Candidate Name________________________________   </w:t>
      </w:r>
      <w:r>
        <w:rPr>
          <w:sz w:val="22"/>
        </w:rPr>
        <w:tab/>
        <w:t>Position _______________________</w:t>
      </w:r>
    </w:p>
    <w:p w:rsidR="00F36DAC" w:rsidRDefault="00F36DAC" w:rsidP="00F36DAC">
      <w:pPr>
        <w:rPr>
          <w:sz w:val="22"/>
        </w:rPr>
      </w:pPr>
    </w:p>
    <w:p w:rsidR="00F36DAC" w:rsidRDefault="00F36DAC" w:rsidP="00F36DAC">
      <w:pPr>
        <w:rPr>
          <w:sz w:val="22"/>
        </w:rPr>
      </w:pPr>
      <w:r>
        <w:rPr>
          <w:sz w:val="22"/>
        </w:rPr>
        <w:t>Interviewer Name ______________________________</w:t>
      </w:r>
      <w:r>
        <w:rPr>
          <w:sz w:val="22"/>
        </w:rPr>
        <w:tab/>
        <w:t xml:space="preserve"> </w:t>
      </w:r>
      <w:r>
        <w:rPr>
          <w:sz w:val="22"/>
        </w:rPr>
        <w:tab/>
        <w:t>Date __________________________</w:t>
      </w:r>
    </w:p>
    <w:p w:rsidR="00011705" w:rsidRDefault="00011705" w:rsidP="000117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0"/>
        <w:gridCol w:w="5220"/>
      </w:tblGrid>
      <w:tr w:rsidR="00011705" w:rsidTr="00011705">
        <w:tc>
          <w:tcPr>
            <w:tcW w:w="5220" w:type="dxa"/>
          </w:tcPr>
          <w:p w:rsidR="00F36DAC" w:rsidRPr="00F36DAC" w:rsidRDefault="00F36DAC" w:rsidP="00F36DAC">
            <w:r w:rsidRPr="007A48B6">
              <w:rPr>
                <w:b/>
              </w:rPr>
              <w:t>Big ideas-</w:t>
            </w:r>
            <w:r w:rsidRPr="00F36DAC">
              <w:t xml:space="preserve"> The goal is to </w:t>
            </w:r>
            <w:r w:rsidR="007A48B6">
              <w:t>separate</w:t>
            </w:r>
            <w:r w:rsidRPr="00F36DAC">
              <w:t xml:space="preserve"> the good from the bad, and the best from the good. Effective questions are open ended and do not lead candidates. </w:t>
            </w:r>
            <w:r w:rsidRPr="00F36DAC">
              <w:t xml:space="preserve">Do not help the candidates fill in the gaps. Expect that some candidates will not answer </w:t>
            </w:r>
            <w:r w:rsidRPr="00F36DAC">
              <w:t>some</w:t>
            </w:r>
            <w:r w:rsidRPr="00F36DAC">
              <w:t xml:space="preserve"> questions</w:t>
            </w:r>
            <w:r w:rsidRPr="00F36DAC">
              <w:t xml:space="preserve"> well</w:t>
            </w:r>
            <w:r w:rsidRPr="00F36DAC">
              <w:t>. Become comfortable</w:t>
            </w:r>
            <w:r w:rsidR="007A48B6">
              <w:t xml:space="preserve"> with</w:t>
            </w:r>
            <w:r w:rsidRPr="00F36DAC">
              <w:t xml:space="preserve"> </w:t>
            </w:r>
            <w:r w:rsidRPr="00F36DAC">
              <w:t xml:space="preserve">pauses, silence, and gaps- these are sorting mechanisms. </w:t>
            </w:r>
          </w:p>
          <w:p w:rsidR="00011705" w:rsidRPr="00F36DAC" w:rsidRDefault="00011705" w:rsidP="00F36DAC"/>
        </w:tc>
        <w:tc>
          <w:tcPr>
            <w:tcW w:w="5220" w:type="dxa"/>
          </w:tcPr>
          <w:p w:rsidR="00F36DAC" w:rsidRPr="00F36DAC" w:rsidRDefault="00F36DAC" w:rsidP="00F36DAC">
            <w:r w:rsidRPr="00F36DAC">
              <w:rPr>
                <w:b/>
              </w:rPr>
              <w:t>Indicators of high match to IUSD standards</w:t>
            </w:r>
            <w:r w:rsidRPr="00F36DAC">
              <w:t>.</w:t>
            </w:r>
          </w:p>
          <w:p w:rsidR="00F36DAC" w:rsidRPr="00F36DAC" w:rsidRDefault="00F36DAC" w:rsidP="00F36DAC">
            <w:r w:rsidRPr="00F36DAC">
              <w:t>High performers…</w:t>
            </w:r>
          </w:p>
          <w:p w:rsidR="00F36DAC" w:rsidRPr="00F36DAC" w:rsidRDefault="00F36DAC" w:rsidP="00F36D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6DAC">
              <w:rPr>
                <w:sz w:val="20"/>
                <w:szCs w:val="20"/>
              </w:rPr>
              <w:t xml:space="preserve">Use first person pronouns- I, me- shows </w:t>
            </w:r>
            <w:r w:rsidRPr="00F36DAC">
              <w:rPr>
                <w:sz w:val="20"/>
                <w:szCs w:val="20"/>
              </w:rPr>
              <w:t>past history</w:t>
            </w:r>
          </w:p>
          <w:p w:rsidR="00F36DAC" w:rsidRPr="00F36DAC" w:rsidRDefault="00F36DAC" w:rsidP="00F36D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6DAC">
              <w:rPr>
                <w:sz w:val="20"/>
                <w:szCs w:val="20"/>
              </w:rPr>
              <w:t xml:space="preserve">Use the past tense - shows </w:t>
            </w:r>
            <w:r w:rsidRPr="00F36DAC">
              <w:rPr>
                <w:sz w:val="20"/>
                <w:szCs w:val="20"/>
              </w:rPr>
              <w:t xml:space="preserve">real </w:t>
            </w:r>
            <w:r w:rsidRPr="00F36DAC">
              <w:rPr>
                <w:sz w:val="20"/>
                <w:szCs w:val="20"/>
              </w:rPr>
              <w:t>experience</w:t>
            </w:r>
          </w:p>
          <w:p w:rsidR="00F36DAC" w:rsidRPr="00F36DAC" w:rsidRDefault="00F36DAC" w:rsidP="00F36D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36DAC">
              <w:rPr>
                <w:sz w:val="20"/>
                <w:szCs w:val="20"/>
              </w:rPr>
              <w:t>Provide details and examples</w:t>
            </w:r>
          </w:p>
          <w:p w:rsidR="00F36DAC" w:rsidRPr="00F36DAC" w:rsidRDefault="007A48B6" w:rsidP="00F36DA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 the r</w:t>
            </w:r>
            <w:r w:rsidR="00F36DAC" w:rsidRPr="00F36DAC">
              <w:rPr>
                <w:sz w:val="20"/>
                <w:szCs w:val="20"/>
              </w:rPr>
              <w:t>ichest responses</w:t>
            </w:r>
          </w:p>
          <w:p w:rsidR="00011705" w:rsidRPr="00F36DAC" w:rsidRDefault="00011705" w:rsidP="00011705"/>
        </w:tc>
      </w:tr>
    </w:tbl>
    <w:p w:rsidR="00011705" w:rsidRPr="00011705" w:rsidRDefault="00011705" w:rsidP="00011705"/>
    <w:p w:rsidR="00C44195" w:rsidRDefault="007A48B6" w:rsidP="008D6C0A">
      <w:pPr>
        <w:rPr>
          <w:b/>
          <w:sz w:val="19"/>
          <w:u w:val="single"/>
        </w:rPr>
      </w:pPr>
      <w:r>
        <w:rPr>
          <w:b/>
          <w:sz w:val="19"/>
          <w:u w:val="single"/>
        </w:rPr>
        <w:pict>
          <v:rect id="_x0000_i1025" style="width:0;height:1.5pt" o:hralign="center" o:hrstd="t" o:hr="t" fillcolor="#aca899" stroked="f"/>
        </w:pict>
      </w:r>
    </w:p>
    <w:p w:rsidR="008D6C0A" w:rsidRDefault="008D6C0A">
      <w:pPr>
        <w:rPr>
          <w:b/>
          <w:sz w:val="19"/>
          <w:u w:val="single"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r>
        <w:rPr>
          <w:b/>
        </w:rPr>
        <w:t>Insert question and scoring mechanism here.</w:t>
      </w: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  <w:bookmarkStart w:id="0" w:name="_GoBack"/>
      <w:bookmarkEnd w:id="0"/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</w:rPr>
      </w:pPr>
    </w:p>
    <w:p w:rsidR="00F36DAC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  <w:u w:val="single"/>
        </w:rPr>
      </w:pPr>
    </w:p>
    <w:p w:rsidR="0067272B" w:rsidRDefault="0067272B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</w:rPr>
      </w:pPr>
      <w:r>
        <w:rPr>
          <w:b/>
          <w:sz w:val="19"/>
          <w:u w:val="single"/>
        </w:rPr>
        <w:t>OVERALL RATING</w:t>
      </w:r>
    </w:p>
    <w:p w:rsidR="0067272B" w:rsidRDefault="00F36DAC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  <w:u w:val="single"/>
        </w:rPr>
      </w:pPr>
      <w:r>
        <w:rPr>
          <w:b/>
          <w:sz w:val="19"/>
        </w:rPr>
        <w:t>Insert Scoring Mechanism Here</w:t>
      </w:r>
    </w:p>
    <w:p w:rsidR="008D6C0A" w:rsidRDefault="008D6C0A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  <w:u w:val="single"/>
        </w:rPr>
      </w:pPr>
    </w:p>
    <w:p w:rsidR="007A48B6" w:rsidRDefault="007A48B6">
      <w:pPr>
        <w:tabs>
          <w:tab w:val="left" w:pos="1080"/>
          <w:tab w:val="left" w:pos="2160"/>
          <w:tab w:val="left" w:pos="3240"/>
          <w:tab w:val="left" w:pos="4320"/>
          <w:tab w:val="left" w:pos="5400"/>
          <w:tab w:val="left" w:pos="6480"/>
          <w:tab w:val="left" w:pos="7560"/>
          <w:tab w:val="left" w:pos="8640"/>
          <w:tab w:val="left" w:pos="9720"/>
        </w:tabs>
        <w:rPr>
          <w:b/>
          <w:sz w:val="19"/>
          <w:u w:val="single"/>
        </w:rPr>
      </w:pPr>
    </w:p>
    <w:p w:rsidR="00762425" w:rsidRDefault="007A48B6" w:rsidP="007A48B6">
      <w:r w:rsidRPr="007A48B6">
        <w:rPr>
          <w:b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E605D" wp14:editId="40F3AA39">
                <wp:simplePos x="0" y="0"/>
                <wp:positionH relativeFrom="column">
                  <wp:posOffset>1905</wp:posOffset>
                </wp:positionH>
                <wp:positionV relativeFrom="paragraph">
                  <wp:posOffset>37464</wp:posOffset>
                </wp:positionV>
                <wp:extent cx="6429375" cy="6191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B6" w:rsidRDefault="007A48B6" w:rsidP="007A48B6">
                            <w:pPr>
                              <w:spacing w:line="240" w:lineRule="exac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Overall Comments about Candidate</w:t>
                            </w:r>
                          </w:p>
                          <w:p w:rsidR="007A48B6" w:rsidRDefault="007A48B6" w:rsidP="007A48B6">
                            <w:pPr>
                              <w:spacing w:line="240" w:lineRule="exact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7A48B6" w:rsidRDefault="007A48B6" w:rsidP="007A48B6">
                            <w:pPr>
                              <w:spacing w:line="240" w:lineRule="exact"/>
                            </w:pPr>
                          </w:p>
                          <w:p w:rsidR="007A48B6" w:rsidRDefault="007A48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15pt;margin-top:2.95pt;width:506.2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">
                <v:textbox>
                  <w:txbxContent>
                    <w:p w:rsidR="007A48B6" w:rsidRDefault="007A48B6" w:rsidP="007A48B6">
                      <w:pPr>
                        <w:spacing w:line="240" w:lineRule="exact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Overall Comments about Candidate</w:t>
                      </w:r>
                    </w:p>
                    <w:p w:rsidR="007A48B6" w:rsidRDefault="007A48B6" w:rsidP="007A48B6">
                      <w:pPr>
                        <w:spacing w:line="240" w:lineRule="exact"/>
                        <w:rPr>
                          <w:b/>
                          <w:sz w:val="19"/>
                        </w:rPr>
                      </w:pPr>
                    </w:p>
                    <w:p w:rsidR="007A48B6" w:rsidRDefault="007A48B6" w:rsidP="007A48B6">
                      <w:pPr>
                        <w:spacing w:line="240" w:lineRule="exact"/>
                      </w:pPr>
                    </w:p>
                    <w:p w:rsidR="007A48B6" w:rsidRDefault="007A48B6"/>
                  </w:txbxContent>
                </v:textbox>
              </v:shape>
            </w:pict>
          </mc:Fallback>
        </mc:AlternateContent>
      </w:r>
    </w:p>
    <w:sectPr w:rsidR="00762425" w:rsidSect="006A720D">
      <w:headerReference w:type="default" r:id="rId9"/>
      <w:footerReference w:type="default" r:id="rId10"/>
      <w:pgSz w:w="12240" w:h="15840"/>
      <w:pgMar w:top="864" w:right="864" w:bottom="86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F6" w:rsidRDefault="00583AF6">
      <w:r>
        <w:separator/>
      </w:r>
    </w:p>
  </w:endnote>
  <w:endnote w:type="continuationSeparator" w:id="0">
    <w:p w:rsidR="00583AF6" w:rsidRDefault="0058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B6" w:rsidRDefault="007A48B6" w:rsidP="007A48B6"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</w:tabs>
      <w:rPr>
        <w:b/>
        <w:sz w:val="19"/>
      </w:rPr>
    </w:pPr>
  </w:p>
  <w:p w:rsidR="007A48B6" w:rsidRDefault="007A48B6" w:rsidP="007A48B6">
    <w:pPr>
      <w:tabs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</w:tabs>
      <w:rPr>
        <w:b/>
        <w:sz w:val="19"/>
      </w:rPr>
    </w:pPr>
    <w:r>
      <w:rPr>
        <w:b/>
        <w:sz w:val="19"/>
      </w:rPr>
      <w:t>Name of Interviewer ______________________________ Signature _________________________ Date ___________</w:t>
    </w:r>
  </w:p>
  <w:p w:rsidR="007A48B6" w:rsidRDefault="007A48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F6" w:rsidRDefault="00583AF6">
      <w:r>
        <w:separator/>
      </w:r>
    </w:p>
  </w:footnote>
  <w:footnote w:type="continuationSeparator" w:id="0">
    <w:p w:rsidR="00583AF6" w:rsidRDefault="00583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D5E" w:rsidRDefault="007A48B6" w:rsidP="009E1D5E">
    <w:pPr>
      <w:pStyle w:val="Header"/>
      <w:pBdr>
        <w:bottom w:val="thickThinSmallGap" w:sz="24" w:space="1" w:color="622423" w:themeColor="accent2" w:themeShade="7F"/>
      </w:pBdr>
      <w:jc w:val="center"/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placeholder>
          <w:docPart w:val="68202A9A43ED4716B56F2AD7D0A8B0B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E1D5E">
          <w:rPr>
            <w:rFonts w:asciiTheme="majorHAnsi" w:eastAsiaTheme="majorEastAsia" w:hAnsiTheme="majorHAnsi" w:cstheme="majorBidi"/>
            <w:sz w:val="32"/>
            <w:szCs w:val="32"/>
          </w:rPr>
          <w:t>Irvine Unified School District</w:t>
        </w:r>
      </w:sdtContent>
    </w:sdt>
    <w:r w:rsidR="00F36DAC">
      <w:rPr>
        <w:rFonts w:asciiTheme="majorHAnsi" w:eastAsiaTheme="majorEastAsia" w:hAnsiTheme="majorHAnsi" w:cstheme="majorBidi"/>
        <w:sz w:val="32"/>
        <w:szCs w:val="32"/>
      </w:rPr>
      <w:t>- School Name 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E702D"/>
    <w:multiLevelType w:val="multilevel"/>
    <w:tmpl w:val="79C01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A4EF5"/>
    <w:multiLevelType w:val="hybridMultilevel"/>
    <w:tmpl w:val="EA7E69C8"/>
    <w:lvl w:ilvl="0" w:tplc="7DB02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14611"/>
    <w:multiLevelType w:val="hybridMultilevel"/>
    <w:tmpl w:val="93CEE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0A"/>
    <w:rsid w:val="000063E7"/>
    <w:rsid w:val="00010AD6"/>
    <w:rsid w:val="00011705"/>
    <w:rsid w:val="00074847"/>
    <w:rsid w:val="000B399F"/>
    <w:rsid w:val="000C47BD"/>
    <w:rsid w:val="000C5B3E"/>
    <w:rsid w:val="0011031B"/>
    <w:rsid w:val="00140FBC"/>
    <w:rsid w:val="00155EC6"/>
    <w:rsid w:val="00171A0E"/>
    <w:rsid w:val="0018386B"/>
    <w:rsid w:val="001A10A8"/>
    <w:rsid w:val="001B2C9C"/>
    <w:rsid w:val="001B7110"/>
    <w:rsid w:val="00243467"/>
    <w:rsid w:val="00260AFC"/>
    <w:rsid w:val="002677F6"/>
    <w:rsid w:val="00275203"/>
    <w:rsid w:val="00290F41"/>
    <w:rsid w:val="002D1711"/>
    <w:rsid w:val="002F41FE"/>
    <w:rsid w:val="003253C4"/>
    <w:rsid w:val="0033663F"/>
    <w:rsid w:val="00357383"/>
    <w:rsid w:val="00365846"/>
    <w:rsid w:val="0037661C"/>
    <w:rsid w:val="00376A63"/>
    <w:rsid w:val="003946C3"/>
    <w:rsid w:val="003A2A37"/>
    <w:rsid w:val="003C557D"/>
    <w:rsid w:val="003F7DA6"/>
    <w:rsid w:val="00421EFA"/>
    <w:rsid w:val="00445B3C"/>
    <w:rsid w:val="0046608D"/>
    <w:rsid w:val="004673A3"/>
    <w:rsid w:val="00473526"/>
    <w:rsid w:val="00474FF5"/>
    <w:rsid w:val="004812E6"/>
    <w:rsid w:val="0049785E"/>
    <w:rsid w:val="004F5708"/>
    <w:rsid w:val="004F6883"/>
    <w:rsid w:val="00533D3B"/>
    <w:rsid w:val="00583AF6"/>
    <w:rsid w:val="005B2805"/>
    <w:rsid w:val="00624BCA"/>
    <w:rsid w:val="00632CB0"/>
    <w:rsid w:val="006410B5"/>
    <w:rsid w:val="0064176A"/>
    <w:rsid w:val="00641778"/>
    <w:rsid w:val="00667E76"/>
    <w:rsid w:val="0067272B"/>
    <w:rsid w:val="00677968"/>
    <w:rsid w:val="006A720D"/>
    <w:rsid w:val="006D5047"/>
    <w:rsid w:val="006E654E"/>
    <w:rsid w:val="006F2D00"/>
    <w:rsid w:val="00704399"/>
    <w:rsid w:val="0072479F"/>
    <w:rsid w:val="00741869"/>
    <w:rsid w:val="00762425"/>
    <w:rsid w:val="00770C39"/>
    <w:rsid w:val="00775AC2"/>
    <w:rsid w:val="007A48B6"/>
    <w:rsid w:val="007C6FB5"/>
    <w:rsid w:val="00820EB0"/>
    <w:rsid w:val="00831A43"/>
    <w:rsid w:val="00831AEE"/>
    <w:rsid w:val="0089005C"/>
    <w:rsid w:val="008A6B0A"/>
    <w:rsid w:val="008D38ED"/>
    <w:rsid w:val="008D6C0A"/>
    <w:rsid w:val="00911932"/>
    <w:rsid w:val="00921043"/>
    <w:rsid w:val="009319E7"/>
    <w:rsid w:val="00950E27"/>
    <w:rsid w:val="00954593"/>
    <w:rsid w:val="00964543"/>
    <w:rsid w:val="00967B7E"/>
    <w:rsid w:val="00973BEC"/>
    <w:rsid w:val="00973EB3"/>
    <w:rsid w:val="00986F01"/>
    <w:rsid w:val="009C4A8C"/>
    <w:rsid w:val="009D297B"/>
    <w:rsid w:val="009E1D5E"/>
    <w:rsid w:val="009F41A3"/>
    <w:rsid w:val="00A14DF6"/>
    <w:rsid w:val="00A43301"/>
    <w:rsid w:val="00AB134A"/>
    <w:rsid w:val="00AD2157"/>
    <w:rsid w:val="00AD32CA"/>
    <w:rsid w:val="00B22C0B"/>
    <w:rsid w:val="00B501D3"/>
    <w:rsid w:val="00B81552"/>
    <w:rsid w:val="00B87CFC"/>
    <w:rsid w:val="00B910BE"/>
    <w:rsid w:val="00BB5DF6"/>
    <w:rsid w:val="00BC383B"/>
    <w:rsid w:val="00BC4F21"/>
    <w:rsid w:val="00BD7B56"/>
    <w:rsid w:val="00BF42A5"/>
    <w:rsid w:val="00BF5D66"/>
    <w:rsid w:val="00BF6B1B"/>
    <w:rsid w:val="00C01E47"/>
    <w:rsid w:val="00C07B85"/>
    <w:rsid w:val="00C272D3"/>
    <w:rsid w:val="00C31A88"/>
    <w:rsid w:val="00C44195"/>
    <w:rsid w:val="00C45637"/>
    <w:rsid w:val="00C67244"/>
    <w:rsid w:val="00CA341D"/>
    <w:rsid w:val="00CA6B0B"/>
    <w:rsid w:val="00D21FAA"/>
    <w:rsid w:val="00D27EDC"/>
    <w:rsid w:val="00D5318C"/>
    <w:rsid w:val="00D96E56"/>
    <w:rsid w:val="00DA427F"/>
    <w:rsid w:val="00DB1ABD"/>
    <w:rsid w:val="00DC6B40"/>
    <w:rsid w:val="00DD615A"/>
    <w:rsid w:val="00DF6F5C"/>
    <w:rsid w:val="00DF7E95"/>
    <w:rsid w:val="00E4138E"/>
    <w:rsid w:val="00E63DAC"/>
    <w:rsid w:val="00E67F22"/>
    <w:rsid w:val="00E94C74"/>
    <w:rsid w:val="00EB1708"/>
    <w:rsid w:val="00EC21DE"/>
    <w:rsid w:val="00ED0156"/>
    <w:rsid w:val="00EE22AB"/>
    <w:rsid w:val="00EE28EC"/>
    <w:rsid w:val="00F22FEF"/>
    <w:rsid w:val="00F32F64"/>
    <w:rsid w:val="00F36DAC"/>
    <w:rsid w:val="00F93808"/>
    <w:rsid w:val="00FD6C1C"/>
    <w:rsid w:val="00FE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73BEC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41869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73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186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3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1869"/>
    <w:rPr>
      <w:rFonts w:cs="Times New Roman"/>
      <w:sz w:val="20"/>
      <w:szCs w:val="20"/>
    </w:rPr>
  </w:style>
  <w:style w:type="paragraph" w:styleId="DocumentMap">
    <w:name w:val="Document Map"/>
    <w:basedOn w:val="Normal"/>
    <w:semiHidden/>
    <w:rsid w:val="00973EB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F57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673A3"/>
  </w:style>
  <w:style w:type="paragraph" w:styleId="ListParagraph">
    <w:name w:val="List Paragraph"/>
    <w:basedOn w:val="Normal"/>
    <w:uiPriority w:val="34"/>
    <w:qFormat/>
    <w:rsid w:val="00762425"/>
    <w:pPr>
      <w:overflowPunct/>
      <w:autoSpaceDE/>
      <w:autoSpaceDN/>
      <w:adjustRightInd/>
      <w:ind w:left="720"/>
      <w:textAlignment w:val="auto"/>
    </w:pPr>
    <w:rPr>
      <w:rFonts w:eastAsia="MS Mincho"/>
      <w:sz w:val="24"/>
      <w:szCs w:val="24"/>
      <w:lang w:eastAsia="ja-JP"/>
    </w:rPr>
  </w:style>
  <w:style w:type="table" w:styleId="TableGrid">
    <w:name w:val="Table Grid"/>
    <w:basedOn w:val="TableNormal"/>
    <w:locked/>
    <w:rsid w:val="0001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BE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973BEC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741869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973B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4186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73B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41869"/>
    <w:rPr>
      <w:rFonts w:cs="Times New Roman"/>
      <w:sz w:val="20"/>
      <w:szCs w:val="20"/>
    </w:rPr>
  </w:style>
  <w:style w:type="paragraph" w:styleId="DocumentMap">
    <w:name w:val="Document Map"/>
    <w:basedOn w:val="Normal"/>
    <w:semiHidden/>
    <w:rsid w:val="00973EB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F570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673A3"/>
  </w:style>
  <w:style w:type="paragraph" w:styleId="ListParagraph">
    <w:name w:val="List Paragraph"/>
    <w:basedOn w:val="Normal"/>
    <w:uiPriority w:val="34"/>
    <w:qFormat/>
    <w:rsid w:val="00762425"/>
    <w:pPr>
      <w:overflowPunct/>
      <w:autoSpaceDE/>
      <w:autoSpaceDN/>
      <w:adjustRightInd/>
      <w:ind w:left="720"/>
      <w:textAlignment w:val="auto"/>
    </w:pPr>
    <w:rPr>
      <w:rFonts w:eastAsia="MS Mincho"/>
      <w:sz w:val="24"/>
      <w:szCs w:val="24"/>
      <w:lang w:eastAsia="ja-JP"/>
    </w:rPr>
  </w:style>
  <w:style w:type="table" w:styleId="TableGrid">
    <w:name w:val="Table Grid"/>
    <w:basedOn w:val="TableNormal"/>
    <w:locked/>
    <w:rsid w:val="00011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8202A9A43ED4716B56F2AD7D0A8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8A15F-1301-41EE-B12A-408D7EC23F8C}"/>
      </w:docPartPr>
      <w:docPartBody>
        <w:p w:rsidR="0025622E" w:rsidRDefault="00DD6E96" w:rsidP="00DD6E96">
          <w:pPr>
            <w:pStyle w:val="68202A9A43ED4716B56F2AD7D0A8B0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E96"/>
    <w:rsid w:val="0025622E"/>
    <w:rsid w:val="00723722"/>
    <w:rsid w:val="00D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02A9A43ED4716B56F2AD7D0A8B0BB">
    <w:name w:val="68202A9A43ED4716B56F2AD7D0A8B0BB"/>
    <w:rsid w:val="00DD6E96"/>
  </w:style>
  <w:style w:type="paragraph" w:customStyle="1" w:styleId="D348AAE812DF4F658A2EE85DC4941BB8">
    <w:name w:val="D348AAE812DF4F658A2EE85DC4941BB8"/>
    <w:rsid w:val="00DD6E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02A9A43ED4716B56F2AD7D0A8B0BB">
    <w:name w:val="68202A9A43ED4716B56F2AD7D0A8B0BB"/>
    <w:rsid w:val="00DD6E96"/>
  </w:style>
  <w:style w:type="paragraph" w:customStyle="1" w:styleId="D348AAE812DF4F658A2EE85DC4941BB8">
    <w:name w:val="D348AAE812DF4F658A2EE85DC4941BB8"/>
    <w:rsid w:val="00DD6E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ECDA0-E39A-4377-89C6-3DD27065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CUSD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ROSALIE VALDEZ</dc:creator>
  <cp:lastModifiedBy>Eamonn O'Donovan</cp:lastModifiedBy>
  <cp:revision>5</cp:revision>
  <cp:lastPrinted>2010-08-11T18:24:00Z</cp:lastPrinted>
  <dcterms:created xsi:type="dcterms:W3CDTF">2015-01-23T20:20:00Z</dcterms:created>
  <dcterms:modified xsi:type="dcterms:W3CDTF">2015-01-23T20:33:00Z</dcterms:modified>
</cp:coreProperties>
</file>